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A" w:rsidRDefault="0043614A" w:rsidP="00436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недели «Огород на окне»</w:t>
      </w:r>
    </w:p>
    <w:p w:rsidR="0043614A" w:rsidRDefault="0043614A" w:rsidP="00436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(27.04.20 – 30.04.20)</w:t>
      </w:r>
    </w:p>
    <w:p w:rsidR="0043614A" w:rsidRDefault="0043614A" w:rsidP="00436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27.04.</w:t>
      </w:r>
    </w:p>
    <w:p w:rsidR="00DF6E2F" w:rsidRP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Дидактическая игра «Цветочный магазин».</w:t>
      </w:r>
    </w:p>
    <w:p w:rsidR="0043614A" w:rsidRDefault="004361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Закреплять умение различать цвета, называть их быстро, находить нужный цветок среди других, называть его; научить детей группировать растения по цвету, составлять красивые букеты.</w:t>
      </w:r>
    </w:p>
    <w:p w:rsid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Сюжетно-ролевая игра «На даче»</w:t>
      </w:r>
    </w:p>
    <w:p w:rsidR="0043614A" w:rsidRPr="00A8790B" w:rsidRDefault="0043614A" w:rsidP="00A8790B">
      <w:pPr>
        <w:pStyle w:val="a3"/>
        <w:shd w:val="clear" w:color="auto" w:fill="FFFFFF"/>
        <w:spacing w:before="142" w:beforeAutospacing="0" w:after="142" w:afterAutospacing="0"/>
        <w:jc w:val="both"/>
        <w:rPr>
          <w:rFonts w:ascii="Verdana" w:hAnsi="Verdana"/>
          <w:color w:val="303F50"/>
          <w:sz w:val="33"/>
          <w:szCs w:val="33"/>
        </w:rPr>
      </w:pPr>
      <w:proofErr w:type="gramStart"/>
      <w:r>
        <w:rPr>
          <w:color w:val="000000"/>
          <w:shd w:val="clear" w:color="auto" w:fill="FFFFFF"/>
        </w:rPr>
        <w:t>Цель:</w:t>
      </w:r>
      <w:r w:rsidRPr="0043614A">
        <w:rPr>
          <w:rFonts w:ascii="Verdana" w:hAnsi="Verdana"/>
          <w:color w:val="303F50"/>
          <w:sz w:val="33"/>
          <w:szCs w:val="33"/>
        </w:rPr>
        <w:t xml:space="preserve"> </w:t>
      </w:r>
      <w:r w:rsidRPr="00A8790B">
        <w:t>формирование уважительных и доброжелательных отношений в семье</w:t>
      </w:r>
      <w:r w:rsidR="00A8790B" w:rsidRPr="00A8790B">
        <w:t xml:space="preserve">; </w:t>
      </w:r>
      <w:r w:rsidRPr="00A8790B">
        <w:t>формирование и развитие игровой деятельности</w:t>
      </w:r>
      <w:r w:rsidR="00A8790B" w:rsidRPr="00A8790B">
        <w:t>;</w:t>
      </w:r>
      <w:r w:rsidRPr="00A8790B">
        <w:t xml:space="preserve"> расширение представлений об окружающем мире:</w:t>
      </w:r>
      <w:r w:rsidR="00A8790B" w:rsidRPr="00A8790B">
        <w:t xml:space="preserve"> </w:t>
      </w:r>
      <w:r w:rsidRPr="00A8790B">
        <w:t>познакомить с видами деятельности на даче;</w:t>
      </w:r>
      <w:r w:rsidR="00A8790B" w:rsidRPr="00A8790B">
        <w:t xml:space="preserve"> </w:t>
      </w:r>
      <w:r w:rsidRPr="00A8790B">
        <w:t>закрепить знания о последовательности выращивания плодово-ягодных культур;</w:t>
      </w:r>
      <w:r w:rsidR="00A8790B" w:rsidRPr="00A8790B">
        <w:t xml:space="preserve"> </w:t>
      </w:r>
      <w:r w:rsidRPr="00A8790B">
        <w:t>закрепить знания о столярных инструментах, их назначении;</w:t>
      </w:r>
      <w:r w:rsidR="00A8790B" w:rsidRPr="00A8790B">
        <w:t xml:space="preserve"> </w:t>
      </w:r>
      <w:r w:rsidRPr="00A8790B">
        <w:t>закрепить знания о правилах сервировки стола; развитие творчества (собственноручное изготовление атрибутов, использование предметов-заменителей, импровизация в игровых действиях).</w:t>
      </w:r>
      <w:proofErr w:type="gramEnd"/>
    </w:p>
    <w:p w:rsidR="0043614A" w:rsidRDefault="0043614A" w:rsidP="0043614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3614A">
        <w:rPr>
          <w:rStyle w:val="c3"/>
          <w:b/>
          <w:color w:val="000000"/>
        </w:rPr>
        <w:t>Чтение Сказки</w:t>
      </w:r>
      <w:r w:rsidRPr="0043614A">
        <w:rPr>
          <w:rStyle w:val="c3"/>
          <w:color w:val="000000"/>
        </w:rPr>
        <w:t>: «Вершки и корешки»</w:t>
      </w:r>
      <w:r>
        <w:rPr>
          <w:color w:val="000000"/>
        </w:rPr>
        <w:t xml:space="preserve">, </w:t>
      </w:r>
      <w:r w:rsidRPr="0043614A">
        <w:rPr>
          <w:rStyle w:val="c3"/>
          <w:color w:val="000000"/>
        </w:rPr>
        <w:t>«Пых»</w:t>
      </w:r>
      <w:r>
        <w:rPr>
          <w:rStyle w:val="c3"/>
          <w:color w:val="000000"/>
        </w:rPr>
        <w:t>,</w:t>
      </w:r>
      <w:r w:rsidRPr="0043614A">
        <w:rPr>
          <w:rStyle w:val="c3"/>
          <w:color w:val="000000"/>
        </w:rPr>
        <w:t xml:space="preserve"> «Колосок»</w:t>
      </w:r>
      <w:r>
        <w:rPr>
          <w:rStyle w:val="c3"/>
          <w:color w:val="000000"/>
        </w:rPr>
        <w:t>.</w:t>
      </w:r>
    </w:p>
    <w:p w:rsidR="0043614A" w:rsidRPr="0043614A" w:rsidRDefault="0043614A" w:rsidP="0043614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Цель</w:t>
      </w:r>
      <w:r w:rsidRPr="00A8790B">
        <w:rPr>
          <w:rStyle w:val="c3"/>
          <w:color w:val="000000"/>
        </w:rPr>
        <w:t>:</w:t>
      </w:r>
      <w:r w:rsidR="00A8790B" w:rsidRPr="00A8790B">
        <w:rPr>
          <w:color w:val="000000"/>
          <w:shd w:val="clear" w:color="auto" w:fill="FFFFFF"/>
        </w:rPr>
        <w:t xml:space="preserve"> Познакомить детей со сказкой. Учить осмысливать идею сказки, оценивать характер персонажей. Обогащать словарный запас детей. Упражнять в умении отвечать на поставленный вопрос.</w:t>
      </w:r>
    </w:p>
    <w:p w:rsidR="0043614A" w:rsidRPr="0043614A" w:rsidRDefault="004361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614A" w:rsidRP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28.04.</w:t>
      </w:r>
    </w:p>
    <w:p w:rsidR="0043614A" w:rsidRPr="0043614A" w:rsidRDefault="0043614A" w:rsidP="0043614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614A">
        <w:rPr>
          <w:rStyle w:val="c3"/>
          <w:b/>
          <w:bCs/>
          <w:color w:val="000000"/>
        </w:rPr>
        <w:t>Творческая деятельность</w:t>
      </w:r>
      <w:r>
        <w:rPr>
          <w:rStyle w:val="c3"/>
          <w:b/>
          <w:bCs/>
          <w:color w:val="000000"/>
        </w:rPr>
        <w:t>:</w:t>
      </w:r>
      <w:r w:rsidRPr="0043614A">
        <w:rPr>
          <w:rStyle w:val="c3"/>
          <w:b/>
          <w:bCs/>
          <w:color w:val="000000"/>
        </w:rPr>
        <w:t xml:space="preserve"> </w:t>
      </w:r>
      <w:r w:rsidRPr="0043614A">
        <w:rPr>
          <w:rStyle w:val="c3"/>
          <w:b/>
          <w:color w:val="000000"/>
        </w:rPr>
        <w:t>Рисование</w:t>
      </w:r>
      <w:r w:rsidRPr="0043614A">
        <w:rPr>
          <w:rStyle w:val="c3"/>
          <w:color w:val="000000"/>
        </w:rPr>
        <w:t xml:space="preserve"> «Наш огород», «Овощи и фрукты».</w:t>
      </w:r>
    </w:p>
    <w:p w:rsidR="0043614A" w:rsidRDefault="0043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="00A8790B" w:rsidRPr="00A8790B">
        <w:rPr>
          <w:rFonts w:ascii="Arial" w:hAnsi="Arial" w:cs="Arial"/>
          <w:color w:val="444444"/>
          <w:sz w:val="35"/>
          <w:szCs w:val="35"/>
          <w:shd w:val="clear" w:color="auto" w:fill="F4F4F4"/>
        </w:rPr>
        <w:t xml:space="preserve"> </w:t>
      </w:r>
      <w:r w:rsidR="00A8790B" w:rsidRPr="00A8790B">
        <w:rPr>
          <w:rFonts w:ascii="Times New Roman" w:hAnsi="Times New Roman" w:cs="Times New Roman"/>
          <w:sz w:val="24"/>
          <w:szCs w:val="24"/>
        </w:rPr>
        <w:t>познакомит</w:t>
      </w:r>
      <w:r w:rsidR="00A8790B">
        <w:rPr>
          <w:rFonts w:ascii="Times New Roman" w:hAnsi="Times New Roman" w:cs="Times New Roman"/>
          <w:sz w:val="24"/>
          <w:szCs w:val="24"/>
        </w:rPr>
        <w:t>ь</w:t>
      </w:r>
      <w:r w:rsidR="00A8790B" w:rsidRPr="00A8790B">
        <w:rPr>
          <w:rFonts w:ascii="Times New Roman" w:hAnsi="Times New Roman" w:cs="Times New Roman"/>
          <w:sz w:val="24"/>
          <w:szCs w:val="24"/>
        </w:rPr>
        <w:t xml:space="preserve"> с названиями овощей, местом их выращивания; учить описывать овощи, работать красками; развивать логическое мышление; закреплять умение чисто промывать кисть перед использованием краски другого цвета.</w:t>
      </w:r>
    </w:p>
    <w:p w:rsidR="002808D7" w:rsidRPr="002808D7" w:rsidRDefault="002808D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Игровое упражнение «Угощение для гостей». </w:t>
      </w:r>
    </w:p>
    <w:p w:rsidR="00712767" w:rsidRPr="002808D7" w:rsidRDefault="002808D7">
      <w:pPr>
        <w:rPr>
          <w:rFonts w:ascii="Times New Roman" w:hAnsi="Times New Roman" w:cs="Times New Roman"/>
          <w:sz w:val="24"/>
          <w:szCs w:val="24"/>
        </w:rPr>
      </w:pP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находить  сходство и различие между фруктами и овощами.</w:t>
      </w:r>
    </w:p>
    <w:p w:rsid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29.04.</w:t>
      </w:r>
    </w:p>
    <w:p w:rsidR="002808D7" w:rsidRDefault="002808D7" w:rsidP="002808D7">
      <w:pPr>
        <w:rPr>
          <w:rFonts w:ascii="Times New Roman" w:hAnsi="Times New Roman" w:cs="Times New Roman"/>
          <w:b/>
          <w:sz w:val="24"/>
          <w:szCs w:val="24"/>
        </w:rPr>
      </w:pPr>
      <w:r w:rsidRPr="002808D7">
        <w:rPr>
          <w:rFonts w:ascii="Times New Roman" w:hAnsi="Times New Roman" w:cs="Times New Roman"/>
          <w:b/>
          <w:sz w:val="24"/>
          <w:szCs w:val="24"/>
        </w:rPr>
        <w:t>Пальчиковая гимнастика «Овощи»</w:t>
      </w:r>
    </w:p>
    <w:p w:rsidR="002808D7" w:rsidRPr="002808D7" w:rsidRDefault="002808D7" w:rsidP="002808D7">
      <w:pPr>
        <w:rPr>
          <w:rFonts w:ascii="Times New Roman" w:hAnsi="Times New Roman" w:cs="Times New Roman"/>
          <w:b/>
          <w:sz w:val="24"/>
          <w:szCs w:val="24"/>
        </w:rPr>
      </w:pP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мелкой моторики, координации движений пальцев рук.</w:t>
      </w:r>
      <w:r w:rsidRPr="00280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зелёная капуста, (Руки перед собой образуют круг.)</w:t>
      </w:r>
      <w:r w:rsidRPr="00280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меня в кастрюле пусто. (Наклонили голову – «заглядываем в кастрюлю».)</w:t>
      </w:r>
      <w:r w:rsidRPr="00280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снимете с меня, (Разводим руки в стороны.)</w:t>
      </w:r>
      <w:r w:rsidRPr="002808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останусь только я!</w:t>
      </w:r>
    </w:p>
    <w:p w:rsidR="002808D7" w:rsidRPr="002808D7" w:rsidRDefault="002808D7" w:rsidP="002808D7">
      <w:pPr>
        <w:rPr>
          <w:rFonts w:ascii="Times New Roman" w:hAnsi="Times New Roman" w:cs="Times New Roman"/>
          <w:sz w:val="24"/>
          <w:szCs w:val="24"/>
        </w:rPr>
      </w:pPr>
    </w:p>
    <w:p w:rsidR="00712767" w:rsidRDefault="00712767" w:rsidP="0071276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Чтение Ю. </w:t>
      </w:r>
      <w:proofErr w:type="spellStart"/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Тувим</w:t>
      </w:r>
      <w:proofErr w:type="spellEnd"/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«Овощи»</w:t>
      </w:r>
    </w:p>
    <w:p w:rsidR="00712767" w:rsidRPr="00712767" w:rsidRDefault="007127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Pr="00A8790B">
        <w:rPr>
          <w:color w:val="000000"/>
          <w:sz w:val="44"/>
          <w:szCs w:val="44"/>
          <w:shd w:val="clear" w:color="auto" w:fill="FFFFFF"/>
        </w:rPr>
        <w:t xml:space="preserve"> </w:t>
      </w:r>
      <w:r w:rsidRPr="00A8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со сказкой. Учить осмысливать идею сказки, оценивать характер персонажей. Обогащать словарный запас детей. Упражнять в умении отвечать на поставленный вопрос.</w:t>
      </w:r>
    </w:p>
    <w:p w:rsid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Конструирование «Дачный домик»</w:t>
      </w:r>
    </w:p>
    <w:p w:rsidR="00712767" w:rsidRPr="0043614A" w:rsidRDefault="004361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="00A8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детей конструированию из строительных материалов, наб</w:t>
      </w:r>
      <w:r w:rsidR="0071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A8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юдательности, умению сравнивать</w:t>
      </w:r>
      <w:r w:rsidR="0071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выделять самое характерное в образе, упрощать форму, оставляя главное, развивать пространственное мышление и фантазию.</w:t>
      </w:r>
    </w:p>
    <w:p w:rsidR="0043614A" w:rsidRP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30.04.</w:t>
      </w:r>
    </w:p>
    <w:p w:rsidR="0043614A" w:rsidRDefault="004361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Заучивание</w:t>
      </w:r>
      <w:r w:rsidRPr="0043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загадок, пословиц и поговорок об овощах, цветах, труде.</w:t>
      </w:r>
    </w:p>
    <w:p w:rsidR="0043614A" w:rsidRDefault="0043614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Аппликация «Ветки с листочками»</w:t>
      </w:r>
    </w:p>
    <w:p w:rsidR="0043614A" w:rsidRPr="00712767" w:rsidRDefault="0043614A">
      <w:pPr>
        <w:rPr>
          <w:rFonts w:ascii="Times New Roman" w:hAnsi="Times New Roman" w:cs="Times New Roman"/>
          <w:sz w:val="24"/>
          <w:szCs w:val="24"/>
        </w:rPr>
      </w:pPr>
      <w:r w:rsidRPr="0071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712767" w:rsidRPr="0071276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7127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767" w:rsidRPr="00712767">
        <w:rPr>
          <w:rFonts w:ascii="Times New Roman" w:hAnsi="Times New Roman" w:cs="Times New Roman"/>
          <w:color w:val="000000"/>
          <w:sz w:val="24"/>
          <w:szCs w:val="24"/>
        </w:rPr>
        <w:t>Продолжать воспитывать интерес к аппликации; закреплять ранее усвоенные знания о правилах наклеивания; учить накладывать на бумаге узор из заготовленных форм; закреплять умение работать с клеем, промокать после приклеивания деталей салфеткой. Воспитывать эстетические чувства и любовь к природе, усидчивость, аккуратность; развивать моторику рук.</w:t>
      </w:r>
    </w:p>
    <w:sectPr w:rsidR="0043614A" w:rsidRPr="00712767" w:rsidSect="00DF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3614A"/>
    <w:rsid w:val="002808D7"/>
    <w:rsid w:val="0043614A"/>
    <w:rsid w:val="00712767"/>
    <w:rsid w:val="00A8790B"/>
    <w:rsid w:val="00D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14A"/>
  </w:style>
  <w:style w:type="paragraph" w:customStyle="1" w:styleId="c12">
    <w:name w:val="c12"/>
    <w:basedOn w:val="a"/>
    <w:rsid w:val="0043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2020-04-17T16:05:00Z</dcterms:created>
  <dcterms:modified xsi:type="dcterms:W3CDTF">2020-04-17T17:01:00Z</dcterms:modified>
</cp:coreProperties>
</file>