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D3" w:rsidRDefault="004414EF" w:rsidP="004414EF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4EF">
        <w:rPr>
          <w:rFonts w:ascii="Times New Roman" w:hAnsi="Times New Roman" w:cs="Times New Roman"/>
          <w:sz w:val="32"/>
          <w:szCs w:val="32"/>
        </w:rPr>
        <w:t>План игровых занятий по теме «</w:t>
      </w:r>
      <w:r>
        <w:rPr>
          <w:rFonts w:ascii="Times New Roman" w:hAnsi="Times New Roman" w:cs="Times New Roman"/>
          <w:sz w:val="32"/>
          <w:szCs w:val="32"/>
        </w:rPr>
        <w:t>Бе</w:t>
      </w:r>
      <w:r w:rsidRPr="004414EF">
        <w:rPr>
          <w:rFonts w:ascii="Times New Roman" w:hAnsi="Times New Roman" w:cs="Times New Roman"/>
          <w:sz w:val="32"/>
          <w:szCs w:val="32"/>
        </w:rPr>
        <w:t>зопасный перекрёсток»</w:t>
      </w:r>
    </w:p>
    <w:p w:rsidR="004414EF" w:rsidRPr="00907065" w:rsidRDefault="004414EF" w:rsidP="009070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(6.04.- 10.04.)</w:t>
      </w:r>
      <w:r w:rsidR="00907065">
        <w:rPr>
          <w:rFonts w:ascii="Times New Roman" w:hAnsi="Times New Roman" w:cs="Times New Roman"/>
          <w:sz w:val="32"/>
          <w:szCs w:val="32"/>
        </w:rPr>
        <w:t xml:space="preserve"> </w:t>
      </w:r>
      <w:r w:rsidRPr="00907065">
        <w:rPr>
          <w:rFonts w:ascii="Times New Roman" w:hAnsi="Times New Roman" w:cs="Times New Roman"/>
          <w:sz w:val="32"/>
          <w:szCs w:val="32"/>
        </w:rPr>
        <w:t>Вторая младшая группа</w:t>
      </w:r>
      <w:r w:rsidR="00907065">
        <w:rPr>
          <w:rFonts w:ascii="Times New Roman" w:hAnsi="Times New Roman" w:cs="Times New Roman"/>
          <w:sz w:val="32"/>
          <w:szCs w:val="32"/>
        </w:rPr>
        <w:t xml:space="preserve"> «А»</w:t>
      </w:r>
      <w:r w:rsidRPr="00907065">
        <w:rPr>
          <w:rFonts w:ascii="Times New Roman" w:hAnsi="Times New Roman" w:cs="Times New Roman"/>
          <w:sz w:val="32"/>
          <w:szCs w:val="32"/>
        </w:rPr>
        <w:t>.</w:t>
      </w:r>
    </w:p>
    <w:p w:rsidR="004414EF" w:rsidRPr="004414EF" w:rsidRDefault="004414EF" w:rsidP="004414EF">
      <w:pPr>
        <w:rPr>
          <w:rFonts w:ascii="Times New Roman" w:hAnsi="Times New Roman" w:cs="Times New Roman"/>
          <w:sz w:val="32"/>
          <w:szCs w:val="32"/>
        </w:rPr>
      </w:pPr>
      <w:r w:rsidRPr="004414EF">
        <w:rPr>
          <w:rFonts w:ascii="Times New Roman" w:hAnsi="Times New Roman" w:cs="Times New Roman"/>
          <w:sz w:val="32"/>
          <w:szCs w:val="32"/>
        </w:rPr>
        <w:t>1.Макет дороги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414EF" w:rsidRPr="004414EF" w:rsidRDefault="001F1FB2" w:rsidP="004414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</w:t>
      </w:r>
      <w:r w:rsidR="004414EF" w:rsidRPr="001F1FB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акет</w:t>
      </w:r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 будет служить прекрасным пособием для развития мелкой моторики, поможет детям в ориентировке в пространстве, также полезен для зрительного восприятия, социально-бытовой ориентировки</w:t>
      </w:r>
    </w:p>
    <w:p w:rsidR="004414EF" w:rsidRPr="004414EF" w:rsidRDefault="001F1FB2" w:rsidP="004414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</w:t>
      </w:r>
      <w:r w:rsidR="004414EF" w:rsidRPr="001F1FB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акет</w:t>
      </w:r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 поможет закрепить с детьми правила ПДД. основными сигналами и назначением познакомит с некоторыми </w:t>
      </w:r>
      <w:r w:rsidR="004414EF" w:rsidRPr="001F1FB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дорожными знаками</w:t>
      </w:r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, расширить знания о правилах безопасного поведения детей на улице;</w:t>
      </w:r>
    </w:p>
    <w:p w:rsidR="004414EF" w:rsidRPr="004414EF" w:rsidRDefault="001F1FB2" w:rsidP="004414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ля </w:t>
      </w:r>
      <w:r w:rsidR="004414EF" w:rsidRPr="001F1FB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макета</w:t>
      </w:r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потребуются лист фанеры, пленка </w:t>
      </w:r>
      <w:proofErr w:type="spellStart"/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самоклейка</w:t>
      </w:r>
      <w:proofErr w:type="spellEnd"/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5-6 цветов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1F1FB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ч</w:t>
      </w:r>
      <w:r w:rsidR="004414EF" w:rsidRPr="004414E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ерный, белый, синий, красный, желтый зеленый</w:t>
      </w:r>
      <w:r w:rsidR="004414EF" w:rsidRPr="004414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proofErr w:type="gramStart"/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gramEnd"/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ля начала хорошо протираем лист фанеры, чтобы не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было крошек опилок и мелкого мусора. аккуратно приклеиваем пленку черного цвета. простым карандашом наносим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разметку, где что будем распола</w:t>
      </w:r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ь</w:t>
      </w:r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. основную </w:t>
      </w:r>
      <w:r w:rsidR="004414EF" w:rsidRPr="001F1FB2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дорогу выделяем</w:t>
      </w:r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на нее наносим "зебру" (мелкие белые полоски </w:t>
      </w:r>
      <w:proofErr w:type="spellStart"/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самоклейки</w:t>
      </w:r>
      <w:proofErr w:type="spellEnd"/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, края оформляем </w:t>
      </w:r>
      <w:r w:rsidR="004414EF" w:rsidRPr="004414E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(сажаем деревья, ставим дома)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Светофор</w:t>
      </w:r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ы сделаны из коробочек из-под 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екарств,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обклеяны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самоклейкой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О</w:t>
      </w:r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сталось добавить машинки человечков и. т. </w:t>
      </w:r>
      <w:proofErr w:type="spellStart"/>
      <w:r w:rsidR="004414EF" w:rsidRPr="004414EF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spellEnd"/>
    </w:p>
    <w:p w:rsidR="001F1FB2" w:rsidRDefault="001F1FB2" w:rsidP="001F1FB2">
      <w:pPr>
        <w:rPr>
          <w:rFonts w:ascii="Times New Roman" w:hAnsi="Times New Roman" w:cs="Times New Roman"/>
          <w:sz w:val="32"/>
          <w:szCs w:val="32"/>
        </w:rPr>
      </w:pPr>
    </w:p>
    <w:p w:rsidR="004414EF" w:rsidRDefault="001F1FB2" w:rsidP="001F1F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2.Загадки по ПДД.</w:t>
      </w:r>
    </w:p>
    <w:p w:rsidR="00692C73" w:rsidRDefault="001F1FB2" w:rsidP="001F1FB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Эти загадки отлично подойдут для того чтобы детям в игровой форме рассказать как о дорожных знаках, так и том что ещё можно увидеть на дороге.</w:t>
      </w:r>
      <w:r w:rsidRPr="00FD0CAD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692C73">
        <w:rPr>
          <w:rFonts w:ascii="Times New Roman" w:hAnsi="Times New Roman" w:cs="Times New Roman"/>
          <w:color w:val="111111"/>
          <w:sz w:val="24"/>
          <w:szCs w:val="24"/>
        </w:rPr>
        <w:t>1.</w:t>
      </w:r>
      <w:r w:rsidR="00FD0CAD"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Зорко смотрит постовой</w:t>
      </w:r>
      <w:proofErr w:type="gramStart"/>
      <w:r w:rsidR="00FD0CAD"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D0CAD"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</w:t>
      </w:r>
      <w:proofErr w:type="gramEnd"/>
      <w:r w:rsidR="00FD0CAD"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широкой мостовой. Как посмотрит глазом красным – Остановятся все сразу… (Светофор) </w:t>
      </w:r>
    </w:p>
    <w:p w:rsidR="00692C73" w:rsidRDefault="00692C73" w:rsidP="001F1FB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</w:t>
      </w:r>
      <w:r w:rsidR="00FD0CAD"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Ночь темна. Уж солнца нет. Чтобы ночь пришла без бед, Нужен людям маячок – Одноногий светлячок. (Фонарь)</w:t>
      </w:r>
    </w:p>
    <w:p w:rsidR="00FD0CAD" w:rsidRDefault="00692C73" w:rsidP="001F1FB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</w:t>
      </w:r>
      <w:r w:rsidR="00FD0CAD"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Предупреждает этот знак, Что у дороги здесь зигзаг, И впереди машину ждёт Крутой… (Опасный поворот)</w:t>
      </w:r>
    </w:p>
    <w:p w:rsidR="00FD0CAD" w:rsidRDefault="00692C73" w:rsidP="001F1FB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</w:t>
      </w:r>
      <w:r w:rsidR="00FD0CAD"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Под ногами у Сережки Полосатая дорожка. Смело он по ней идет, А за ним и весь народ. (Зебра)</w:t>
      </w:r>
    </w:p>
    <w:p w:rsidR="00FD0CAD" w:rsidRDefault="00FD0CAD" w:rsidP="001F1FB2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92C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</w:t>
      </w:r>
      <w:r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 обочинах стоят, </w:t>
      </w:r>
      <w:proofErr w:type="gramStart"/>
      <w:r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Молча с нами говорят</w:t>
      </w:r>
      <w:proofErr w:type="gramEnd"/>
      <w:r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Всем </w:t>
      </w:r>
      <w:proofErr w:type="gramStart"/>
      <w:r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готовы</w:t>
      </w:r>
      <w:proofErr w:type="gramEnd"/>
      <w:r w:rsidRPr="00FD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помогать. Главное – их понимать. (Дорожные знаки) </w:t>
      </w:r>
    </w:p>
    <w:p w:rsidR="00FD0CAD" w:rsidRDefault="00692C73" w:rsidP="00692C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1"/>
          <w:szCs w:val="31"/>
          <w:u w:val="single"/>
          <w:bdr w:val="none" w:sz="0" w:space="0" w:color="auto" w:frame="1"/>
        </w:rPr>
      </w:pPr>
      <w:r>
        <w:rPr>
          <w:color w:val="111111"/>
          <w:shd w:val="clear" w:color="auto" w:fill="FFFFFF"/>
        </w:rPr>
        <w:t>6.</w:t>
      </w:r>
      <w:r w:rsidR="00FD0CAD" w:rsidRPr="00FD0CAD">
        <w:rPr>
          <w:color w:val="111111"/>
          <w:shd w:val="clear" w:color="auto" w:fill="FFFFFF"/>
        </w:rPr>
        <w:t>Двух колес ему хватает, И мотор не подкачает. Нужно только завести – И счастливого пути! (Мотоцикл)</w:t>
      </w:r>
      <w:r w:rsidR="00FD0CAD" w:rsidRPr="00FD0CAD">
        <w:rPr>
          <w:color w:val="111111"/>
        </w:rPr>
        <w:br/>
      </w:r>
    </w:p>
    <w:p w:rsidR="00907065" w:rsidRDefault="00FD0CAD" w:rsidP="00907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bdr w:val="none" w:sz="0" w:space="0" w:color="auto" w:frame="1"/>
        </w:rPr>
      </w:pPr>
      <w:r w:rsidRPr="00FD0CAD">
        <w:rPr>
          <w:color w:val="111111"/>
          <w:sz w:val="32"/>
          <w:szCs w:val="32"/>
          <w:bdr w:val="none" w:sz="0" w:space="0" w:color="auto" w:frame="1"/>
        </w:rPr>
        <w:t>3.</w:t>
      </w:r>
      <w:r w:rsidR="00907065">
        <w:rPr>
          <w:color w:val="111111"/>
          <w:sz w:val="32"/>
          <w:szCs w:val="32"/>
          <w:bdr w:val="none" w:sz="0" w:space="0" w:color="auto" w:frame="1"/>
        </w:rPr>
        <w:t>Двигательная активность.</w:t>
      </w:r>
    </w:p>
    <w:p w:rsidR="00907065" w:rsidRDefault="00907065" w:rsidP="00907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</w:p>
    <w:p w:rsidR="00907065" w:rsidRPr="00907065" w:rsidRDefault="00FD0CAD" w:rsidP="00907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bdr w:val="none" w:sz="0" w:space="0" w:color="auto" w:frame="1"/>
        </w:rPr>
      </w:pPr>
      <w:r w:rsidRPr="00907065">
        <w:rPr>
          <w:color w:val="000000"/>
          <w:shd w:val="clear" w:color="auto" w:fill="FFFFFF"/>
        </w:rPr>
        <w:t>Цель: знакомство дошкольников с правилами дорожного движения, снятие утомляемости и сонливости детей, восстановление физических сил</w:t>
      </w:r>
      <w:r w:rsidRPr="00907065">
        <w:rPr>
          <w:b/>
          <w:color w:val="000000"/>
          <w:shd w:val="clear" w:color="auto" w:fill="FFFFFF"/>
        </w:rPr>
        <w:t>.</w:t>
      </w:r>
      <w:r w:rsidR="00907065" w:rsidRPr="00907065">
        <w:rPr>
          <w:rFonts w:ascii="Arial" w:hAnsi="Arial" w:cs="Arial"/>
          <w:b/>
          <w:bCs/>
          <w:color w:val="1E73BE"/>
          <w:sz w:val="41"/>
          <w:szCs w:val="41"/>
        </w:rPr>
        <w:t xml:space="preserve"> </w:t>
      </w:r>
    </w:p>
    <w:p w:rsidR="00907065" w:rsidRDefault="00907065" w:rsidP="00907065">
      <w:pPr>
        <w:rPr>
          <w:rFonts w:ascii="Times New Roman" w:hAnsi="Times New Roman" w:cs="Times New Roman"/>
          <w:sz w:val="24"/>
          <w:szCs w:val="24"/>
        </w:rPr>
      </w:pPr>
    </w:p>
    <w:p w:rsidR="00907065" w:rsidRPr="00907065" w:rsidRDefault="00907065" w:rsidP="009070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065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07065">
        <w:rPr>
          <w:rFonts w:ascii="Times New Roman" w:hAnsi="Times New Roman" w:cs="Times New Roman"/>
          <w:sz w:val="24"/>
          <w:szCs w:val="24"/>
        </w:rPr>
        <w:t xml:space="preserve"> «Мы — шоферы»:</w:t>
      </w:r>
    </w:p>
    <w:p w:rsidR="00907065" w:rsidRPr="00907065" w:rsidRDefault="00907065" w:rsidP="00907065">
      <w:pPr>
        <w:pStyle w:val="a3"/>
        <w:shd w:val="clear" w:color="auto" w:fill="FFFFFF"/>
        <w:spacing w:before="0" w:beforeAutospacing="0" w:after="429" w:afterAutospacing="0"/>
        <w:textAlignment w:val="baseline"/>
        <w:rPr>
          <w:color w:val="000000"/>
        </w:rPr>
      </w:pPr>
      <w:r w:rsidRPr="00907065">
        <w:rPr>
          <w:color w:val="000000"/>
        </w:rPr>
        <w:lastRenderedPageBreak/>
        <w:t>Качу, лечу</w:t>
      </w:r>
      <w:r w:rsidRPr="00907065">
        <w:rPr>
          <w:color w:val="000000"/>
        </w:rPr>
        <w:br/>
        <w:t>Во весь опор (дети шагают)</w:t>
      </w:r>
      <w:r w:rsidRPr="00907065">
        <w:rPr>
          <w:color w:val="000000"/>
        </w:rPr>
        <w:br/>
        <w:t>Я сам-шофер (имитируют управлением рулем)</w:t>
      </w:r>
      <w:r w:rsidRPr="00907065">
        <w:rPr>
          <w:color w:val="000000"/>
        </w:rPr>
        <w:br/>
        <w:t>И сам – мотор (круговые движения плечами)</w:t>
      </w:r>
      <w:r w:rsidRPr="00907065">
        <w:rPr>
          <w:color w:val="000000"/>
        </w:rPr>
        <w:br/>
        <w:t>Нажимаю на педаль (сгибают ногу в колене)</w:t>
      </w:r>
      <w:r w:rsidRPr="00907065">
        <w:rPr>
          <w:color w:val="000000"/>
        </w:rPr>
        <w:br/>
        <w:t>И машина мчится в даль. (бег на месте</w:t>
      </w:r>
      <w:proofErr w:type="gramStart"/>
      <w:r w:rsidRPr="00907065">
        <w:rPr>
          <w:color w:val="000000"/>
        </w:rPr>
        <w:t>)(</w:t>
      </w:r>
      <w:proofErr w:type="gramEnd"/>
      <w:r w:rsidRPr="00907065">
        <w:rPr>
          <w:color w:val="000000"/>
        </w:rPr>
        <w:t>Двигаться в заданном направлении, вращая воображаемый руль)</w:t>
      </w:r>
      <w:r w:rsidRPr="00907065">
        <w:rPr>
          <w:color w:val="000000"/>
        </w:rPr>
        <w:br/>
        <w:t>Шла по улице машина,</w:t>
      </w:r>
      <w:r w:rsidRPr="00907065">
        <w:rPr>
          <w:color w:val="000000"/>
        </w:rPr>
        <w:br/>
        <w:t>Шла машина без бензина,</w:t>
      </w:r>
      <w:r w:rsidRPr="00907065">
        <w:rPr>
          <w:color w:val="000000"/>
        </w:rPr>
        <w:br/>
        <w:t>Шла машина без шофера,</w:t>
      </w:r>
      <w:r w:rsidRPr="00907065">
        <w:rPr>
          <w:color w:val="000000"/>
        </w:rPr>
        <w:br/>
        <w:t>Без сигнала светофора,</w:t>
      </w:r>
      <w:r w:rsidRPr="00907065">
        <w:rPr>
          <w:color w:val="000000"/>
        </w:rPr>
        <w:br/>
        <w:t>Шла, сама куда не зная,</w:t>
      </w:r>
      <w:r w:rsidRPr="00907065">
        <w:rPr>
          <w:color w:val="000000"/>
        </w:rPr>
        <w:br/>
        <w:t>Шла машина заводная.</w:t>
      </w:r>
    </w:p>
    <w:p w:rsidR="00907065" w:rsidRPr="00907065" w:rsidRDefault="00907065" w:rsidP="009070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7065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907065">
        <w:rPr>
          <w:rFonts w:ascii="Times New Roman" w:hAnsi="Times New Roman" w:cs="Times New Roman"/>
          <w:sz w:val="24"/>
          <w:szCs w:val="24"/>
        </w:rPr>
        <w:t xml:space="preserve"> «Пешеходы»</w:t>
      </w:r>
    </w:p>
    <w:p w:rsidR="00907065" w:rsidRPr="00907065" w:rsidRDefault="00907065" w:rsidP="00907065">
      <w:pPr>
        <w:pStyle w:val="a3"/>
        <w:shd w:val="clear" w:color="auto" w:fill="FFFFFF"/>
        <w:spacing w:before="0" w:beforeAutospacing="0" w:after="429" w:afterAutospacing="0"/>
        <w:textAlignment w:val="baseline"/>
        <w:rPr>
          <w:color w:val="000000"/>
        </w:rPr>
      </w:pPr>
      <w:r w:rsidRPr="00907065">
        <w:rPr>
          <w:color w:val="000000"/>
        </w:rPr>
        <w:t>Постовой стоит упрямый (Ходьба на месте).</w:t>
      </w:r>
      <w:r w:rsidRPr="00907065">
        <w:rPr>
          <w:color w:val="000000"/>
        </w:rPr>
        <w:br/>
        <w:t>Людям машет: Не ходи! (Движения руками в стороны, вверх, в стороны, вниз)</w:t>
      </w:r>
      <w:r w:rsidRPr="00907065">
        <w:rPr>
          <w:color w:val="000000"/>
        </w:rPr>
        <w:br/>
        <w:t>Здесь машины едут прямо (Руки перед собой)</w:t>
      </w:r>
      <w:r w:rsidRPr="00907065">
        <w:rPr>
          <w:color w:val="000000"/>
        </w:rPr>
        <w:br/>
        <w:t>Пешеход, ты погоди</w:t>
      </w:r>
      <w:proofErr w:type="gramStart"/>
      <w:r w:rsidRPr="00907065">
        <w:rPr>
          <w:color w:val="000000"/>
        </w:rPr>
        <w:t>!(</w:t>
      </w:r>
      <w:proofErr w:type="gramEnd"/>
      <w:r w:rsidRPr="00907065">
        <w:rPr>
          <w:color w:val="000000"/>
        </w:rPr>
        <w:t>Руки в стороны)</w:t>
      </w:r>
      <w:r w:rsidRPr="00907065">
        <w:rPr>
          <w:color w:val="000000"/>
        </w:rPr>
        <w:br/>
        <w:t>Посмотрите: улыбнулся (Руки на пояс, улыбка)</w:t>
      </w:r>
      <w:r w:rsidRPr="00907065">
        <w:rPr>
          <w:color w:val="000000"/>
        </w:rPr>
        <w:br/>
        <w:t>Приглашает нас идти (Шагаем на месте)</w:t>
      </w:r>
      <w:r w:rsidRPr="00907065">
        <w:rPr>
          <w:color w:val="000000"/>
        </w:rPr>
        <w:br/>
        <w:t>Вы, машины, не спешите (Хлопки руками)</w:t>
      </w:r>
      <w:r w:rsidRPr="00907065">
        <w:rPr>
          <w:color w:val="000000"/>
        </w:rPr>
        <w:br/>
        <w:t>Пешехода пропустите! (Прыжки на месте)</w:t>
      </w:r>
    </w:p>
    <w:p w:rsidR="00907065" w:rsidRPr="00907065" w:rsidRDefault="00692C73" w:rsidP="0090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907065" w:rsidRPr="00907065">
        <w:rPr>
          <w:rFonts w:ascii="Times New Roman" w:hAnsi="Times New Roman" w:cs="Times New Roman"/>
          <w:sz w:val="24"/>
          <w:szCs w:val="24"/>
        </w:rPr>
        <w:t xml:space="preserve"> «Светофор»</w:t>
      </w:r>
    </w:p>
    <w:p w:rsidR="00907065" w:rsidRPr="00907065" w:rsidRDefault="00907065" w:rsidP="00907065">
      <w:pPr>
        <w:pStyle w:val="a3"/>
        <w:shd w:val="clear" w:color="auto" w:fill="FFFFFF"/>
        <w:spacing w:before="0" w:beforeAutospacing="0" w:after="429" w:afterAutospacing="0"/>
        <w:textAlignment w:val="baseline"/>
        <w:rPr>
          <w:color w:val="000000"/>
        </w:rPr>
      </w:pPr>
      <w:r w:rsidRPr="00907065">
        <w:rPr>
          <w:color w:val="000000"/>
        </w:rPr>
        <w:t>Красный свет нам говорит:</w:t>
      </w:r>
      <w:r w:rsidRPr="00907065">
        <w:rPr>
          <w:color w:val="000000"/>
        </w:rPr>
        <w:br/>
        <w:t>Стой! Опасно! Путь закрыт!</w:t>
      </w:r>
      <w:r w:rsidRPr="00907065">
        <w:rPr>
          <w:color w:val="000000"/>
        </w:rPr>
        <w:br/>
        <w:t>Желтый свет-предупрежденье:</w:t>
      </w:r>
      <w:r w:rsidRPr="00907065">
        <w:rPr>
          <w:color w:val="000000"/>
        </w:rPr>
        <w:br/>
        <w:t>Жди сигнала для движенья.</w:t>
      </w:r>
      <w:r w:rsidRPr="00907065">
        <w:rPr>
          <w:color w:val="000000"/>
        </w:rPr>
        <w:br/>
        <w:t>Зеленый свет открыл дорогу:</w:t>
      </w:r>
      <w:r w:rsidRPr="00907065">
        <w:rPr>
          <w:color w:val="000000"/>
        </w:rPr>
        <w:br/>
        <w:t>Переходить ребята могут!</w:t>
      </w:r>
      <w:r w:rsidRPr="00907065">
        <w:rPr>
          <w:color w:val="000000"/>
        </w:rPr>
        <w:br/>
        <w:t>На красный свет нужно стоять на месте,</w:t>
      </w:r>
      <w:r w:rsidRPr="00907065">
        <w:rPr>
          <w:color w:val="000000"/>
        </w:rPr>
        <w:br/>
        <w:t>На желтый хлопать в ладоши, а на зеленый — шагать на месте</w:t>
      </w:r>
      <w:proofErr w:type="gramStart"/>
      <w:r w:rsidRPr="00907065">
        <w:rPr>
          <w:color w:val="000000"/>
        </w:rPr>
        <w:t>.</w:t>
      </w:r>
      <w:proofErr w:type="gramEnd"/>
      <w:r w:rsidRPr="00907065">
        <w:rPr>
          <w:color w:val="000000"/>
        </w:rPr>
        <w:br/>
        <w:t>(</w:t>
      </w:r>
      <w:proofErr w:type="gramStart"/>
      <w:r w:rsidRPr="00907065">
        <w:rPr>
          <w:color w:val="000000"/>
        </w:rPr>
        <w:t>п</w:t>
      </w:r>
      <w:proofErr w:type="gramEnd"/>
      <w:r w:rsidRPr="00907065">
        <w:rPr>
          <w:color w:val="000000"/>
        </w:rPr>
        <w:t>оказ</w:t>
      </w:r>
      <w:r>
        <w:rPr>
          <w:color w:val="000000"/>
        </w:rPr>
        <w:t>ывать</w:t>
      </w:r>
      <w:r w:rsidRPr="00907065">
        <w:rPr>
          <w:color w:val="000000"/>
        </w:rPr>
        <w:t xml:space="preserve"> разные цвета светофора)</w:t>
      </w:r>
    </w:p>
    <w:p w:rsidR="00907065" w:rsidRPr="00907065" w:rsidRDefault="00907065" w:rsidP="0090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упражнение: «</w:t>
      </w:r>
      <w:r w:rsidRPr="00907065">
        <w:rPr>
          <w:rFonts w:ascii="Times New Roman" w:hAnsi="Times New Roman" w:cs="Times New Roman"/>
          <w:sz w:val="24"/>
          <w:szCs w:val="24"/>
        </w:rPr>
        <w:t>Едем-едем мы домой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7065" w:rsidRPr="00907065" w:rsidRDefault="00907065" w:rsidP="00907065">
      <w:pPr>
        <w:pStyle w:val="a3"/>
        <w:shd w:val="clear" w:color="auto" w:fill="FFFFFF"/>
        <w:spacing w:before="0" w:beforeAutospacing="0" w:after="429" w:afterAutospacing="0"/>
        <w:textAlignment w:val="baseline"/>
        <w:rPr>
          <w:color w:val="000000"/>
        </w:rPr>
      </w:pPr>
      <w:r w:rsidRPr="00907065">
        <w:rPr>
          <w:color w:val="000000"/>
        </w:rPr>
        <w:t>Едем-едем мы домой (движения имитирующие поворот руля)</w:t>
      </w:r>
      <w:r w:rsidRPr="00907065">
        <w:rPr>
          <w:color w:val="000000"/>
        </w:rPr>
        <w:br/>
        <w:t>На машине легковой</w:t>
      </w:r>
      <w:r w:rsidRPr="00907065">
        <w:rPr>
          <w:color w:val="000000"/>
        </w:rPr>
        <w:br/>
        <w:t>Въехали на горку: хлоп, (руки вверх, хлопок над головой)</w:t>
      </w:r>
      <w:r w:rsidRPr="00907065">
        <w:rPr>
          <w:color w:val="000000"/>
        </w:rPr>
        <w:br/>
        <w:t>Колесо спустилось: стоп</w:t>
      </w:r>
      <w:proofErr w:type="gramStart"/>
      <w:r w:rsidRPr="00907065">
        <w:rPr>
          <w:color w:val="000000"/>
        </w:rPr>
        <w:t>.</w:t>
      </w:r>
      <w:proofErr w:type="gramEnd"/>
      <w:r w:rsidRPr="00907065">
        <w:rPr>
          <w:color w:val="000000"/>
        </w:rPr>
        <w:t xml:space="preserve"> (</w:t>
      </w:r>
      <w:proofErr w:type="gramStart"/>
      <w:r w:rsidRPr="00907065">
        <w:rPr>
          <w:color w:val="000000"/>
        </w:rPr>
        <w:t>р</w:t>
      </w:r>
      <w:proofErr w:type="gramEnd"/>
      <w:r w:rsidRPr="00907065">
        <w:rPr>
          <w:color w:val="000000"/>
        </w:rPr>
        <w:t>уки через стороны вниз, присесть)</w:t>
      </w:r>
    </w:p>
    <w:p w:rsidR="00907065" w:rsidRPr="00907065" w:rsidRDefault="00907065" w:rsidP="00907065">
      <w:pPr>
        <w:rPr>
          <w:rFonts w:ascii="Times New Roman" w:hAnsi="Times New Roman" w:cs="Times New Roman"/>
          <w:sz w:val="24"/>
          <w:szCs w:val="24"/>
        </w:rPr>
      </w:pPr>
      <w:r w:rsidRPr="00907065">
        <w:rPr>
          <w:rFonts w:ascii="Times New Roman" w:hAnsi="Times New Roman" w:cs="Times New Roman"/>
          <w:sz w:val="24"/>
          <w:szCs w:val="24"/>
        </w:rPr>
        <w:t>Зебра</w:t>
      </w:r>
    </w:p>
    <w:p w:rsidR="001F1FB2" w:rsidRPr="00907065" w:rsidRDefault="00907065" w:rsidP="00907065">
      <w:pPr>
        <w:pStyle w:val="a3"/>
        <w:shd w:val="clear" w:color="auto" w:fill="FFFFFF"/>
        <w:spacing w:before="0" w:beforeAutospacing="0" w:after="429" w:afterAutospacing="0"/>
        <w:textAlignment w:val="baseline"/>
        <w:rPr>
          <w:color w:val="000000"/>
        </w:rPr>
      </w:pPr>
      <w:r w:rsidRPr="00907065">
        <w:rPr>
          <w:color w:val="000000"/>
        </w:rPr>
        <w:t>У асфальтовой дороги (поочередное поднимание рук — вперед, вверх, развести в стороны, опустить)</w:t>
      </w:r>
      <w:r w:rsidRPr="00907065">
        <w:rPr>
          <w:color w:val="000000"/>
        </w:rPr>
        <w:br/>
        <w:t>Возмущались носороги:</w:t>
      </w:r>
      <w:r w:rsidRPr="00907065">
        <w:rPr>
          <w:color w:val="000000"/>
        </w:rPr>
        <w:br/>
        <w:t>— Пешеходам нет пути!</w:t>
      </w:r>
      <w:r w:rsidRPr="00907065">
        <w:rPr>
          <w:color w:val="000000"/>
        </w:rPr>
        <w:br/>
        <w:t>Как дорогу перейти?</w:t>
      </w:r>
      <w:r w:rsidRPr="00907065">
        <w:rPr>
          <w:color w:val="000000"/>
        </w:rPr>
        <w:br/>
        <w:t>Мимо едут, вжик да вжик, (руки на пояс — повороты в стороны)</w:t>
      </w:r>
      <w:r w:rsidRPr="00907065">
        <w:rPr>
          <w:color w:val="000000"/>
        </w:rPr>
        <w:br/>
      </w:r>
      <w:r w:rsidRPr="00907065">
        <w:rPr>
          <w:color w:val="000000"/>
        </w:rPr>
        <w:lastRenderedPageBreak/>
        <w:t>То такси, то грузовик,</w:t>
      </w:r>
      <w:r w:rsidRPr="00907065">
        <w:rPr>
          <w:color w:val="000000"/>
        </w:rPr>
        <w:br/>
        <w:t>То автобус, то маршрутка –</w:t>
      </w:r>
      <w:r w:rsidRPr="00907065">
        <w:rPr>
          <w:color w:val="000000"/>
        </w:rPr>
        <w:br/>
        <w:t>На дорогу выйти жутко!</w:t>
      </w:r>
      <w:r w:rsidRPr="00907065">
        <w:rPr>
          <w:color w:val="000000"/>
        </w:rPr>
        <w:br/>
        <w:t>Подошёл художник крот: (ходьба на месте)</w:t>
      </w:r>
      <w:r w:rsidRPr="00907065">
        <w:rPr>
          <w:color w:val="000000"/>
        </w:rPr>
        <w:br/>
        <w:t>— Нарисуем переход!</w:t>
      </w:r>
      <w:r w:rsidRPr="00907065">
        <w:rPr>
          <w:color w:val="000000"/>
        </w:rPr>
        <w:br/>
        <w:t>Чёрно-белая дорожка</w:t>
      </w:r>
      <w:proofErr w:type="gramStart"/>
      <w:r w:rsidRPr="00907065">
        <w:rPr>
          <w:color w:val="000000"/>
        </w:rPr>
        <w:br/>
        <w:t>О</w:t>
      </w:r>
      <w:proofErr w:type="gramEnd"/>
      <w:r w:rsidRPr="00907065">
        <w:rPr>
          <w:color w:val="000000"/>
        </w:rPr>
        <w:t>т порожка до порожка.</w:t>
      </w:r>
      <w:r w:rsidRPr="00907065">
        <w:rPr>
          <w:color w:val="000000"/>
        </w:rPr>
        <w:br/>
        <w:t>Зебра ахнула: — Друзья! (наклоны головы в стороны)</w:t>
      </w:r>
      <w:r w:rsidRPr="00907065">
        <w:rPr>
          <w:color w:val="000000"/>
        </w:rPr>
        <w:br/>
        <w:t>Полосатый он, как я!</w:t>
      </w:r>
      <w:r w:rsidRPr="00907065">
        <w:rPr>
          <w:color w:val="000000"/>
        </w:rPr>
        <w:br/>
        <w:t>С той поры зовёт народ (наклоны головы вперед-назад)</w:t>
      </w:r>
      <w:r w:rsidRPr="00907065">
        <w:rPr>
          <w:color w:val="000000"/>
        </w:rPr>
        <w:br/>
        <w:t>«Зеброй» этот переход.</w:t>
      </w:r>
    </w:p>
    <w:sectPr w:rsidR="001F1FB2" w:rsidRPr="00907065" w:rsidSect="004414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414EF"/>
    <w:rsid w:val="00161ED3"/>
    <w:rsid w:val="001F1FB2"/>
    <w:rsid w:val="004414EF"/>
    <w:rsid w:val="00692C73"/>
    <w:rsid w:val="00907065"/>
    <w:rsid w:val="00FD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D3"/>
  </w:style>
  <w:style w:type="paragraph" w:styleId="1">
    <w:name w:val="heading 1"/>
    <w:basedOn w:val="a"/>
    <w:link w:val="10"/>
    <w:uiPriority w:val="9"/>
    <w:qFormat/>
    <w:rsid w:val="00441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4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4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4E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07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70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2020-04-14T08:35:00Z</dcterms:created>
  <dcterms:modified xsi:type="dcterms:W3CDTF">2020-04-14T09:28:00Z</dcterms:modified>
</cp:coreProperties>
</file>