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DF" w:rsidRPr="001658D7" w:rsidRDefault="004F1BDF" w:rsidP="004F1BDF">
      <w:pPr>
        <w:rPr>
          <w:rFonts w:ascii="Times New Roman" w:hAnsi="Times New Roman" w:cs="Times New Roman"/>
          <w:sz w:val="28"/>
          <w:szCs w:val="28"/>
        </w:rPr>
      </w:pPr>
      <w:r w:rsidRPr="001658D7">
        <w:rPr>
          <w:rFonts w:ascii="Times New Roman" w:hAnsi="Times New Roman" w:cs="Times New Roman"/>
          <w:sz w:val="28"/>
          <w:szCs w:val="28"/>
        </w:rPr>
        <w:t>План дистанционного обучения детей на дому педагога – психолога</w:t>
      </w:r>
    </w:p>
    <w:p w:rsidR="004F1BDF" w:rsidRDefault="004F1BDF" w:rsidP="004F1BDF">
      <w:pPr>
        <w:rPr>
          <w:rFonts w:ascii="Times New Roman" w:hAnsi="Times New Roman" w:cs="Times New Roman"/>
          <w:sz w:val="28"/>
          <w:szCs w:val="28"/>
        </w:rPr>
      </w:pPr>
    </w:p>
    <w:p w:rsidR="004F1BDF" w:rsidRPr="001658D7" w:rsidRDefault="004F1BDF" w:rsidP="004F1BDF">
      <w:pPr>
        <w:rPr>
          <w:rFonts w:ascii="Times New Roman" w:hAnsi="Times New Roman" w:cs="Times New Roman"/>
          <w:sz w:val="28"/>
          <w:szCs w:val="28"/>
        </w:rPr>
      </w:pPr>
      <w:r w:rsidRPr="001658D7">
        <w:rPr>
          <w:rFonts w:ascii="Times New Roman" w:hAnsi="Times New Roman" w:cs="Times New Roman"/>
          <w:sz w:val="28"/>
          <w:szCs w:val="28"/>
        </w:rPr>
        <w:t>2 неделя «Разноцветная клумба»</w:t>
      </w:r>
    </w:p>
    <w:tbl>
      <w:tblPr>
        <w:tblStyle w:val="a6"/>
        <w:tblW w:w="0" w:type="auto"/>
        <w:tblLook w:val="04A0"/>
      </w:tblPr>
      <w:tblGrid>
        <w:gridCol w:w="2235"/>
        <w:gridCol w:w="6945"/>
      </w:tblGrid>
      <w:tr w:rsidR="004F1BDF" w:rsidRPr="001658D7" w:rsidTr="0068592F">
        <w:tc>
          <w:tcPr>
            <w:tcW w:w="2235" w:type="dxa"/>
          </w:tcPr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6945" w:type="dxa"/>
          </w:tcPr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4F1BDF" w:rsidRPr="001658D7" w:rsidTr="0068592F">
        <w:tc>
          <w:tcPr>
            <w:tcW w:w="2235" w:type="dxa"/>
          </w:tcPr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945" w:type="dxa"/>
          </w:tcPr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«Наши нежные цветки»</w:t>
            </w:r>
          </w:p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Наши нежные цветки               Руки в вертикальном положении. </w:t>
            </w:r>
          </w:p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Распускают лепестки</w:t>
            </w:r>
            <w:proofErr w:type="gram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                Р</w:t>
            </w:r>
            <w:proofErr w:type="gramEnd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азвести пальцы рук.</w:t>
            </w:r>
          </w:p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Ветерок чуть дышит,                 Ритмичные движения пальцев рук.</w:t>
            </w:r>
          </w:p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Лепестки </w:t>
            </w:r>
            <w:proofErr w:type="spell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колышит</w:t>
            </w:r>
            <w:proofErr w:type="spellEnd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.  </w:t>
            </w:r>
          </w:p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Наши нежные цветки</w:t>
            </w:r>
          </w:p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Закрывают лепестки.               Соединить пальцы вместе.</w:t>
            </w:r>
          </w:p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Тихо засыпают,                         Небольшие покачивания рук со сжатыми пальцами.</w:t>
            </w:r>
          </w:p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Головой качают.    </w:t>
            </w:r>
          </w:p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BDF" w:rsidRPr="001658D7" w:rsidTr="0068592F">
        <w:tc>
          <w:tcPr>
            <w:tcW w:w="2235" w:type="dxa"/>
          </w:tcPr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6945" w:type="dxa"/>
          </w:tcPr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Раз — цветок, два — цветок</w:t>
            </w:r>
            <w:proofErr w:type="gram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тоб сорвать в лесу цветочки,</w:t>
            </w:r>
            <w:r w:rsidRPr="001658D7">
              <w:rPr>
                <w:rFonts w:ascii="Times New Roman" w:hAnsi="Times New Roman" w:cs="Times New Roman"/>
                <w:sz w:val="28"/>
                <w:szCs w:val="28"/>
              </w:rPr>
              <w:br/>
              <w:t>Наклоняйся до носочков.</w:t>
            </w:r>
            <w:r w:rsidRPr="001658D7">
              <w:rPr>
                <w:rFonts w:ascii="Times New Roman" w:hAnsi="Times New Roman" w:cs="Times New Roman"/>
                <w:sz w:val="28"/>
                <w:szCs w:val="28"/>
              </w:rPr>
              <w:br/>
              <w:t>Раз — цветок, два — цветок.</w:t>
            </w:r>
            <w:r w:rsidRPr="001658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потом сплетём венок. </w:t>
            </w:r>
            <w:proofErr w:type="gram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(Наклоны вперёд, сначала к правой ноге, потом к левой.)</w:t>
            </w:r>
            <w:proofErr w:type="gramEnd"/>
          </w:p>
        </w:tc>
      </w:tr>
      <w:tr w:rsidR="004F1BDF" w:rsidRPr="001658D7" w:rsidTr="0068592F">
        <w:tc>
          <w:tcPr>
            <w:tcW w:w="2235" w:type="dxa"/>
          </w:tcPr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Упражнение для эмоциональной разрядки</w:t>
            </w:r>
          </w:p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Упражнение «Воздушный шар»</w:t>
            </w:r>
          </w:p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Цель: управление состоянием мышечного напряжения и расслабления.</w:t>
            </w:r>
          </w:p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 Встаньте, закройте глаза, руки поднимите вверх, наберите воздух. Представьте, что вы - большой воздушный шар, наполненный воздухом. Постойте в такой позе 1 -2 минуты, напрягая все мышцы тела. Затем представьте себе, что в шаре появилось небольшое отверстие. Медленно начинайте выпускать воздух, одновременно расслабляя мышцы тела: кисти рук, затем мышцы плеч, шеи, корпуса, ног и т. д. Запомните ощущения в состоянии расслабления. Выполняйте упражнение до достижения оптимального </w:t>
            </w:r>
            <w:proofErr w:type="spell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состояния.</w:t>
            </w:r>
          </w:p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BDF" w:rsidRPr="001658D7" w:rsidTr="0068592F">
        <w:tc>
          <w:tcPr>
            <w:tcW w:w="2235" w:type="dxa"/>
          </w:tcPr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945" w:type="dxa"/>
          </w:tcPr>
          <w:p w:rsidR="004F1BDF" w:rsidRPr="001658D7" w:rsidRDefault="004F1BDF" w:rsidP="006859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i/>
                <w:sz w:val="28"/>
                <w:szCs w:val="28"/>
              </w:rPr>
              <w:t>Отдых в волшебном лесу (релаксатор)</w:t>
            </w:r>
          </w:p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Звуковое сопровождение упражнения: «Лесные звуки». </w:t>
            </w:r>
            <w:r w:rsidRPr="00165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ложатся на мягкое напольное покрытие.</w:t>
            </w:r>
          </w:p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Ложитесь удобно, так, что бы ваши ручки и ножки отдыхали и закрывайте глазки. Представьте, что мы с вами находимся в лесу, отдыхаем на мягкой зеленой травке. Вокруг нас много деревьев и кустарников. Растут разноцветные, яркие и очень красивые цветы: желтые, красные, </w:t>
            </w:r>
            <w:proofErr w:type="spell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голубые</w:t>
            </w:r>
            <w:proofErr w:type="spellEnd"/>
            <w:proofErr w:type="gramStart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… У</w:t>
            </w:r>
            <w:proofErr w:type="gramEnd"/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 них приятный сладкий запах. Мы слышим пение птичек, шорох травинок, шелест листочков на деревьях.</w:t>
            </w:r>
          </w:p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>Дышим глубоко, ровно, легко…</w:t>
            </w:r>
          </w:p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8D7">
              <w:rPr>
                <w:rFonts w:ascii="Times New Roman" w:hAnsi="Times New Roman" w:cs="Times New Roman"/>
                <w:sz w:val="28"/>
                <w:szCs w:val="28"/>
              </w:rPr>
              <w:t xml:space="preserve">Теперь открывайте глазки, улыбнитесь друг другу и постарайтесь запомнить все, что видели в волшебном лесу. </w:t>
            </w:r>
          </w:p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BDF" w:rsidRPr="001658D7" w:rsidTr="0068592F">
        <w:tc>
          <w:tcPr>
            <w:tcW w:w="2235" w:type="dxa"/>
          </w:tcPr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BDF" w:rsidRPr="001658D7" w:rsidTr="0068592F">
        <w:tc>
          <w:tcPr>
            <w:tcW w:w="2235" w:type="dxa"/>
          </w:tcPr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F1BDF" w:rsidRPr="001658D7" w:rsidRDefault="004F1BDF" w:rsidP="00685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BDF" w:rsidRPr="001658D7" w:rsidRDefault="004F1BDF" w:rsidP="004F1BDF">
      <w:pPr>
        <w:rPr>
          <w:rFonts w:ascii="Times New Roman" w:hAnsi="Times New Roman" w:cs="Times New Roman"/>
          <w:sz w:val="28"/>
          <w:szCs w:val="28"/>
        </w:rPr>
      </w:pPr>
    </w:p>
    <w:p w:rsidR="001E68A5" w:rsidRDefault="001E68A5"/>
    <w:sectPr w:rsidR="001E68A5" w:rsidSect="001E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DF"/>
    <w:rsid w:val="001E68A5"/>
    <w:rsid w:val="004F1BDF"/>
    <w:rsid w:val="008E5C05"/>
    <w:rsid w:val="008E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DF"/>
  </w:style>
  <w:style w:type="paragraph" w:styleId="1">
    <w:name w:val="heading 1"/>
    <w:basedOn w:val="a"/>
    <w:next w:val="a"/>
    <w:link w:val="10"/>
    <w:uiPriority w:val="9"/>
    <w:qFormat/>
    <w:rsid w:val="008E5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8E5C05"/>
    <w:rPr>
      <w:i/>
      <w:iCs/>
    </w:rPr>
  </w:style>
  <w:style w:type="paragraph" w:styleId="a4">
    <w:name w:val="No Spacing"/>
    <w:uiPriority w:val="1"/>
    <w:qFormat/>
    <w:rsid w:val="008E5C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5C05"/>
    <w:pPr>
      <w:ind w:left="720"/>
      <w:contextualSpacing/>
    </w:pPr>
  </w:style>
  <w:style w:type="table" w:styleId="a6">
    <w:name w:val="Table Grid"/>
    <w:basedOn w:val="a1"/>
    <w:uiPriority w:val="59"/>
    <w:rsid w:val="004F1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2020-05-15T13:46:00Z</dcterms:created>
  <dcterms:modified xsi:type="dcterms:W3CDTF">2020-05-15T13:48:00Z</dcterms:modified>
</cp:coreProperties>
</file>